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D2" w:rsidRDefault="00266AD2" w:rsidP="00266AD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ŽÁDOST O VYDÁNÍ VOLIČSKÉHO PRŮKAZU</w:t>
      </w:r>
      <w:r>
        <w:rPr>
          <w:sz w:val="32"/>
          <w:szCs w:val="32"/>
        </w:rPr>
        <w:t xml:space="preserve"> </w:t>
      </w:r>
    </w:p>
    <w:p w:rsidR="00266AD2" w:rsidRDefault="00266AD2" w:rsidP="00266AD2">
      <w:pPr>
        <w:pStyle w:val="Bezmezer"/>
        <w:jc w:val="center"/>
      </w:pPr>
      <w:r>
        <w:t>pro volbu prezidenta Česk</w:t>
      </w:r>
      <w:r w:rsidR="00172789">
        <w:t>é republiky, konanou ve dnech 13. a 14. ledna 2023</w:t>
      </w:r>
      <w:r>
        <w:t>,</w:t>
      </w:r>
    </w:p>
    <w:p w:rsidR="00266AD2" w:rsidRDefault="00172789" w:rsidP="00266AD2">
      <w:pPr>
        <w:pStyle w:val="Bezmezer"/>
        <w:pBdr>
          <w:bottom w:val="single" w:sz="12" w:space="1" w:color="auto"/>
        </w:pBdr>
        <w:jc w:val="center"/>
      </w:pPr>
      <w:r>
        <w:t>případné II. kolo ve dnech 27. a 28. ledna 2023</w:t>
      </w:r>
    </w:p>
    <w:p w:rsidR="00266AD2" w:rsidRDefault="00266AD2" w:rsidP="00266AD2">
      <w:pPr>
        <w:pStyle w:val="Bezmezer"/>
        <w:jc w:val="center"/>
      </w:pPr>
    </w:p>
    <w:p w:rsidR="00266AD2" w:rsidRDefault="00266AD2" w:rsidP="00266AD2">
      <w:pPr>
        <w:pStyle w:val="Bezmezer"/>
        <w:jc w:val="both"/>
        <w:rPr>
          <w:rFonts w:cs="Times New Roman"/>
        </w:rPr>
      </w:pPr>
      <w:r>
        <w:t>V souladu s ustanovením § 33 odst. 1 a 2 zákona č. 275/2012 Sb., o volbě prezidenta republiky a o změně některých zákonů (zákon o volbě prezidenta republiky), ve znění pozdějších předpisů, tímto žádám a vydání voličského průkazu pro hlasování ve volbě prezidenta republiky, a to:</w:t>
      </w:r>
    </w:p>
    <w:p w:rsidR="00266AD2" w:rsidRPr="00266AD2" w:rsidRDefault="00266AD2" w:rsidP="00266AD2">
      <w:pPr>
        <w:pStyle w:val="Bezmezer"/>
        <w:jc w:val="both"/>
        <w:rPr>
          <w:szCs w:val="24"/>
        </w:rPr>
      </w:pPr>
      <w:proofErr w:type="gramStart"/>
      <w:r w:rsidRPr="00266AD2">
        <w:rPr>
          <w:rFonts w:cs="Times New Roman"/>
          <w:sz w:val="52"/>
          <w:szCs w:val="52"/>
        </w:rPr>
        <w:t>□</w:t>
      </w:r>
      <w:r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 w:val="28"/>
          <w:szCs w:val="28"/>
          <w:vertAlign w:val="superscript"/>
        </w:rPr>
        <w:t xml:space="preserve">*) </w:t>
      </w:r>
      <w:r>
        <w:rPr>
          <w:rFonts w:cs="Times New Roman"/>
          <w:szCs w:val="24"/>
          <w:vertAlign w:val="superscript"/>
        </w:rPr>
        <w:t xml:space="preserve">  </w:t>
      </w:r>
      <w:r>
        <w:rPr>
          <w:rFonts w:cs="Times New Roman"/>
          <w:szCs w:val="24"/>
        </w:rPr>
        <w:t xml:space="preserve"> </w:t>
      </w:r>
      <w:r w:rsidRPr="00786731">
        <w:rPr>
          <w:rFonts w:cs="Times New Roman"/>
          <w:b/>
          <w:szCs w:val="24"/>
        </w:rPr>
        <w:t>pro</w:t>
      </w:r>
      <w:proofErr w:type="gramEnd"/>
      <w:r w:rsidRPr="00786731">
        <w:rPr>
          <w:rFonts w:cs="Times New Roman"/>
          <w:b/>
          <w:szCs w:val="24"/>
        </w:rPr>
        <w:t xml:space="preserve"> 1. kolo volby</w:t>
      </w:r>
      <w:r w:rsidR="00172789">
        <w:rPr>
          <w:rFonts w:cs="Times New Roman"/>
          <w:szCs w:val="24"/>
        </w:rPr>
        <w:t>, konané ve dnech 13. a 14. ledna 2023</w:t>
      </w:r>
    </w:p>
    <w:p w:rsidR="00266AD2" w:rsidRDefault="00266AD2" w:rsidP="00266AD2">
      <w:pPr>
        <w:pStyle w:val="Bezmezer"/>
        <w:jc w:val="both"/>
        <w:rPr>
          <w:rFonts w:cs="Times New Roman"/>
          <w:szCs w:val="24"/>
        </w:rPr>
      </w:pPr>
      <w:proofErr w:type="gramStart"/>
      <w:r w:rsidRPr="00266AD2">
        <w:rPr>
          <w:rFonts w:cs="Times New Roman"/>
          <w:sz w:val="52"/>
          <w:szCs w:val="52"/>
        </w:rPr>
        <w:t>□</w:t>
      </w:r>
      <w:r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 w:val="28"/>
          <w:szCs w:val="28"/>
          <w:vertAlign w:val="superscript"/>
        </w:rPr>
        <w:t xml:space="preserve">*)    </w:t>
      </w:r>
      <w:r w:rsidRPr="00786731">
        <w:rPr>
          <w:rFonts w:cs="Times New Roman"/>
          <w:b/>
          <w:szCs w:val="24"/>
        </w:rPr>
        <w:t>pro</w:t>
      </w:r>
      <w:proofErr w:type="gramEnd"/>
      <w:r w:rsidRPr="00786731">
        <w:rPr>
          <w:rFonts w:cs="Times New Roman"/>
          <w:b/>
          <w:szCs w:val="24"/>
        </w:rPr>
        <w:t xml:space="preserve"> 2. kolo volby</w:t>
      </w:r>
      <w:r w:rsidR="00172789">
        <w:rPr>
          <w:rFonts w:cs="Times New Roman"/>
          <w:szCs w:val="24"/>
        </w:rPr>
        <w:t>, konané ve dnech 27. a 28. ledna 2023</w:t>
      </w:r>
    </w:p>
    <w:p w:rsidR="00266AD2" w:rsidRDefault="00266AD2" w:rsidP="00266AD2">
      <w:pPr>
        <w:pStyle w:val="Bezmezer"/>
        <w:jc w:val="both"/>
        <w:rPr>
          <w:rFonts w:cs="Times New Roman"/>
          <w:szCs w:val="24"/>
        </w:rPr>
      </w:pPr>
    </w:p>
    <w:p w:rsidR="00266AD2" w:rsidRPr="00AB61C2" w:rsidRDefault="00266AD2" w:rsidP="00266AD2">
      <w:pPr>
        <w:pStyle w:val="Bezmezer"/>
        <w:jc w:val="both"/>
        <w:rPr>
          <w:rFonts w:cs="Times New Roman"/>
          <w:b/>
          <w:i/>
          <w:sz w:val="20"/>
          <w:szCs w:val="20"/>
        </w:rPr>
      </w:pPr>
      <w:proofErr w:type="gramStart"/>
      <w:r>
        <w:rPr>
          <w:rFonts w:cs="Times New Roman"/>
          <w:sz w:val="18"/>
          <w:szCs w:val="18"/>
        </w:rPr>
        <w:t xml:space="preserve">*)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>požadované</w:t>
      </w:r>
      <w:proofErr w:type="gramEnd"/>
      <w:r>
        <w:rPr>
          <w:rFonts w:cs="Times New Roman"/>
          <w:i/>
          <w:sz w:val="20"/>
          <w:szCs w:val="20"/>
        </w:rPr>
        <w:t xml:space="preserve"> označte (týká se pouze voličů, kteří chtějí vydat voličský průkaz pro konkrétní kolo). </w:t>
      </w:r>
      <w:r w:rsidRPr="00AB61C2">
        <w:rPr>
          <w:rFonts w:cs="Times New Roman"/>
          <w:b/>
          <w:i/>
          <w:sz w:val="20"/>
          <w:szCs w:val="20"/>
        </w:rPr>
        <w:t>V případě, že volič výslovně nepožádá pouze o voličský průkaz na některé kolo volby, bude mu vydán voličský průkaz pro obě kola (jeden pro první a druhý pro druhé kolo).</w:t>
      </w:r>
    </w:p>
    <w:p w:rsidR="00266AD2" w:rsidRDefault="00266AD2" w:rsidP="00266AD2">
      <w:pPr>
        <w:pStyle w:val="Bezmezer"/>
        <w:jc w:val="both"/>
        <w:rPr>
          <w:rFonts w:cs="Times New Roman"/>
          <w:sz w:val="20"/>
          <w:szCs w:val="20"/>
        </w:rPr>
      </w:pPr>
    </w:p>
    <w:p w:rsidR="00266AD2" w:rsidRPr="00AB61C2" w:rsidRDefault="00266AD2" w:rsidP="00266AD2">
      <w:pPr>
        <w:pStyle w:val="Bezmezer"/>
        <w:jc w:val="both"/>
        <w:rPr>
          <w:rFonts w:cs="Times New Roman"/>
          <w:szCs w:val="24"/>
        </w:rPr>
      </w:pPr>
    </w:p>
    <w:p w:rsidR="00C20D03" w:rsidRPr="00AB61C2" w:rsidRDefault="00AB61C2">
      <w:r w:rsidRPr="00786731">
        <w:t>Jméno a příjmení voliče:</w:t>
      </w:r>
      <w:r>
        <w:rPr>
          <w:b/>
        </w:rPr>
        <w:tab/>
      </w:r>
      <w:r>
        <w:t>……………………………………………………………………</w:t>
      </w:r>
    </w:p>
    <w:p w:rsidR="00AB61C2" w:rsidRDefault="00AB61C2" w:rsidP="00AB61C2">
      <w:pPr>
        <w:pStyle w:val="Bezmezer"/>
      </w:pPr>
      <w:r w:rsidRPr="00786731">
        <w:t>Datum narození:</w:t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……………………………………………………………………</w:t>
      </w:r>
    </w:p>
    <w:p w:rsidR="00AB61C2" w:rsidRPr="00AB61C2" w:rsidRDefault="00AB61C2" w:rsidP="00AB61C2">
      <w:pPr>
        <w:pStyle w:val="Bezmezer"/>
        <w:rPr>
          <w:sz w:val="20"/>
          <w:szCs w:val="20"/>
        </w:rPr>
      </w:pPr>
    </w:p>
    <w:p w:rsidR="00AB61C2" w:rsidRDefault="00AB61C2" w:rsidP="00AB61C2">
      <w:pPr>
        <w:pStyle w:val="Bezmezer"/>
      </w:pPr>
      <w:r w:rsidRPr="00786731">
        <w:t>Trvalý pobyt:</w:t>
      </w:r>
      <w:r>
        <w:t xml:space="preserve"> </w:t>
      </w:r>
      <w:r>
        <w:tab/>
      </w:r>
      <w:r>
        <w:tab/>
      </w:r>
      <w:r w:rsidR="006E5224">
        <w:tab/>
      </w:r>
      <w:r>
        <w:t>……………………………………………………………………</w:t>
      </w:r>
    </w:p>
    <w:p w:rsidR="00AB61C2" w:rsidRDefault="00AB61C2" w:rsidP="00AB61C2">
      <w:pPr>
        <w:pStyle w:val="Bezmezer"/>
      </w:pPr>
    </w:p>
    <w:p w:rsidR="00AB61C2" w:rsidRDefault="00AB61C2" w:rsidP="00AB61C2">
      <w:pPr>
        <w:pStyle w:val="Bezmezer"/>
      </w:pPr>
    </w:p>
    <w:p w:rsidR="00AB61C2" w:rsidRPr="00786731" w:rsidRDefault="00AB61C2" w:rsidP="00AB61C2">
      <w:pPr>
        <w:pStyle w:val="Bezmezer"/>
        <w:rPr>
          <w:b/>
        </w:rPr>
      </w:pPr>
      <w:r w:rsidRPr="00786731">
        <w:rPr>
          <w:b/>
        </w:rPr>
        <w:t>Voličský průkaz požaduji:</w:t>
      </w: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  <w:r w:rsidRPr="00266AD2">
        <w:rPr>
          <w:rFonts w:cs="Times New Roman"/>
          <w:sz w:val="52"/>
          <w:szCs w:val="52"/>
        </w:rPr>
        <w:t>□</w:t>
      </w:r>
      <w:r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Cs w:val="24"/>
        </w:rPr>
        <w:t>převzít osobně na Obecním úřadě Obrnice (příz</w:t>
      </w:r>
      <w:r w:rsidR="00172789">
        <w:rPr>
          <w:rFonts w:cs="Times New Roman"/>
          <w:szCs w:val="24"/>
        </w:rPr>
        <w:t xml:space="preserve">emí budovy, nejdříve však dne </w:t>
      </w:r>
      <w:proofErr w:type="gramStart"/>
      <w:r w:rsidR="00172789">
        <w:rPr>
          <w:rFonts w:cs="Times New Roman"/>
          <w:szCs w:val="24"/>
        </w:rPr>
        <w:t>29.12.2022</w:t>
      </w:r>
      <w:bookmarkStart w:id="0" w:name="_GoBack"/>
      <w:bookmarkEnd w:id="0"/>
      <w:proofErr w:type="gramEnd"/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  <w:r w:rsidRPr="00266AD2">
        <w:rPr>
          <w:rFonts w:cs="Times New Roman"/>
          <w:sz w:val="52"/>
          <w:szCs w:val="52"/>
        </w:rPr>
        <w:t>□</w:t>
      </w:r>
      <w:r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Cs w:val="24"/>
        </w:rPr>
        <w:t>zaslat na adresu trvalého pobytu</w:t>
      </w:r>
    </w:p>
    <w:p w:rsidR="00AB61C2" w:rsidRDefault="00AB61C2" w:rsidP="00AB61C2">
      <w:pPr>
        <w:pStyle w:val="Bezmezer"/>
        <w:jc w:val="both"/>
        <w:rPr>
          <w:rFonts w:cs="Times New Roman"/>
          <w:i/>
          <w:szCs w:val="24"/>
        </w:rPr>
      </w:pPr>
      <w:r w:rsidRPr="00266AD2">
        <w:rPr>
          <w:rFonts w:cs="Times New Roman"/>
          <w:sz w:val="52"/>
          <w:szCs w:val="52"/>
        </w:rPr>
        <w:t>□</w:t>
      </w:r>
      <w:r>
        <w:rPr>
          <w:rFonts w:cs="Times New Roman"/>
          <w:sz w:val="52"/>
          <w:szCs w:val="52"/>
        </w:rPr>
        <w:t xml:space="preserve"> </w:t>
      </w:r>
      <w:r w:rsidR="00786731">
        <w:rPr>
          <w:rFonts w:cs="Times New Roman"/>
          <w:szCs w:val="24"/>
        </w:rPr>
        <w:t>zaslat na adresu (</w:t>
      </w:r>
      <w:r w:rsidR="00786731">
        <w:rPr>
          <w:rFonts w:cs="Times New Roman"/>
          <w:i/>
          <w:szCs w:val="24"/>
        </w:rPr>
        <w:t>uveďte přesnou adresu vč. PSČ) ……………………………………………</w:t>
      </w:r>
      <w:proofErr w:type="gramStart"/>
      <w:r w:rsidR="00786731">
        <w:rPr>
          <w:rFonts w:cs="Times New Roman"/>
          <w:i/>
          <w:szCs w:val="24"/>
        </w:rPr>
        <w:t>…..</w:t>
      </w:r>
      <w:proofErr w:type="gramEnd"/>
    </w:p>
    <w:p w:rsidR="00786731" w:rsidRDefault="00786731" w:rsidP="00AB61C2">
      <w:pPr>
        <w:pStyle w:val="Bezmezer"/>
        <w:jc w:val="both"/>
        <w:rPr>
          <w:rFonts w:cs="Times New Roman"/>
          <w:i/>
          <w:szCs w:val="24"/>
        </w:rPr>
      </w:pPr>
    </w:p>
    <w:p w:rsidR="00786731" w:rsidRPr="00786731" w:rsidRDefault="00786731" w:rsidP="00AB61C2">
      <w:pPr>
        <w:pStyle w:val="Bezmezer"/>
        <w:jc w:val="both"/>
        <w:rPr>
          <w:i/>
          <w:szCs w:val="24"/>
          <w:vertAlign w:val="superscript"/>
        </w:rPr>
      </w:pPr>
      <w:r>
        <w:rPr>
          <w:rFonts w:cs="Times New Roman"/>
          <w:i/>
          <w:szCs w:val="24"/>
        </w:rPr>
        <w:t xml:space="preserve">       ………………………………………………………………………………………………………….</w:t>
      </w: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786731" w:rsidP="00AB61C2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dne:</w:t>
      </w:r>
    </w:p>
    <w:p w:rsidR="00786731" w:rsidRDefault="00786731" w:rsidP="00AB61C2">
      <w:pPr>
        <w:pStyle w:val="Bezmezer"/>
        <w:jc w:val="both"/>
        <w:rPr>
          <w:rFonts w:cs="Times New Roman"/>
          <w:szCs w:val="24"/>
        </w:rPr>
      </w:pPr>
    </w:p>
    <w:p w:rsidR="00786731" w:rsidRDefault="00786731" w:rsidP="00AB61C2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…………………………….</w:t>
      </w:r>
    </w:p>
    <w:p w:rsidR="00786731" w:rsidRDefault="00786731" w:rsidP="00AB61C2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Podpis voliče</w:t>
      </w:r>
    </w:p>
    <w:p w:rsidR="00786731" w:rsidRDefault="00786731" w:rsidP="00AB61C2">
      <w:pPr>
        <w:pStyle w:val="Bezmezer"/>
        <w:jc w:val="both"/>
        <w:rPr>
          <w:rFonts w:cs="Times New Roman"/>
          <w:szCs w:val="24"/>
        </w:rPr>
      </w:pPr>
    </w:p>
    <w:p w:rsidR="00786731" w:rsidRPr="00786731" w:rsidRDefault="00786731" w:rsidP="00786731">
      <w:pPr>
        <w:pStyle w:val="Bezmezer"/>
        <w:ind w:left="1416" w:hanging="1416"/>
        <w:jc w:val="both"/>
        <w:rPr>
          <w:rFonts w:cs="Times New Roman"/>
          <w:i/>
          <w:szCs w:val="24"/>
        </w:rPr>
      </w:pPr>
      <w:r w:rsidRPr="00786731">
        <w:rPr>
          <w:rFonts w:cs="Times New Roman"/>
          <w:b/>
          <w:i/>
          <w:szCs w:val="24"/>
          <w:u w:val="single"/>
        </w:rPr>
        <w:t>Upozornění:</w:t>
      </w:r>
      <w:r w:rsidRPr="00786731">
        <w:rPr>
          <w:rFonts w:cs="Times New Roman"/>
          <w:i/>
          <w:szCs w:val="24"/>
        </w:rPr>
        <w:tab/>
        <w:t>Při zaslání žádosti poštou, musí být podpis voli</w:t>
      </w:r>
      <w:r w:rsidR="00280ED5">
        <w:rPr>
          <w:rFonts w:cs="Times New Roman"/>
          <w:i/>
          <w:szCs w:val="24"/>
        </w:rPr>
        <w:t>če na této žádost úředně ověřen, ověření podpisu je osvobozeno od správního poplatku.</w:t>
      </w:r>
      <w:r w:rsidRPr="00786731">
        <w:rPr>
          <w:rFonts w:cs="Times New Roman"/>
          <w:i/>
          <w:szCs w:val="24"/>
        </w:rPr>
        <w:t xml:space="preserve"> </w:t>
      </w: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AB61C2" w:rsidRPr="00280ED5" w:rsidRDefault="006E5224" w:rsidP="00AB61C2">
      <w:pPr>
        <w:pStyle w:val="Bezmezer"/>
        <w:jc w:val="both"/>
        <w:rPr>
          <w:rFonts w:cs="Times New Roman"/>
          <w:szCs w:val="24"/>
        </w:rPr>
      </w:pPr>
      <w:r w:rsidRPr="00280ED5">
        <w:rPr>
          <w:rFonts w:cs="Times New Roman"/>
          <w:szCs w:val="24"/>
        </w:rPr>
        <w:t>Záznamy úřadu o vydání voličského průkazu:</w:t>
      </w:r>
    </w:p>
    <w:p w:rsidR="006E5224" w:rsidRDefault="006E5224" w:rsidP="00AB61C2">
      <w:pPr>
        <w:pStyle w:val="Bezmezer"/>
        <w:jc w:val="both"/>
        <w:rPr>
          <w:rFonts w:cs="Times New Roman"/>
          <w:b/>
          <w:szCs w:val="24"/>
        </w:rPr>
      </w:pPr>
    </w:p>
    <w:p w:rsidR="006E5224" w:rsidRDefault="006E5224" w:rsidP="00AB61C2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Žádost byla voličem podána osobně dne: ……………………. Číslo dokladu: …………………</w:t>
      </w:r>
    </w:p>
    <w:p w:rsidR="006E5224" w:rsidRDefault="006E5224" w:rsidP="00AB61C2">
      <w:pPr>
        <w:pStyle w:val="Bezmezer"/>
        <w:jc w:val="both"/>
        <w:rPr>
          <w:rFonts w:cs="Times New Roman"/>
          <w:szCs w:val="24"/>
        </w:rPr>
      </w:pPr>
    </w:p>
    <w:p w:rsidR="006E5224" w:rsidRDefault="006E5224" w:rsidP="00AB61C2">
      <w:pPr>
        <w:pStyle w:val="Bezmezer"/>
        <w:jc w:val="both"/>
        <w:rPr>
          <w:rFonts w:cs="Times New Roman"/>
          <w:szCs w:val="24"/>
        </w:rPr>
      </w:pPr>
    </w:p>
    <w:p w:rsidR="006E5224" w:rsidRDefault="006E5224" w:rsidP="00AB61C2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……………………………………………</w:t>
      </w:r>
    </w:p>
    <w:p w:rsidR="006E5224" w:rsidRDefault="006E5224" w:rsidP="00AB61C2">
      <w:pPr>
        <w:pStyle w:val="Bezmezer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280ED5">
        <w:rPr>
          <w:rFonts w:cs="Times New Roman"/>
          <w:szCs w:val="24"/>
        </w:rPr>
        <w:t xml:space="preserve">      </w:t>
      </w:r>
      <w:r>
        <w:rPr>
          <w:rFonts w:cs="Times New Roman"/>
          <w:b/>
          <w:szCs w:val="24"/>
        </w:rPr>
        <w:t>Zdeňka BORECKÁ</w:t>
      </w:r>
    </w:p>
    <w:p w:rsidR="006E5224" w:rsidRDefault="006E5224" w:rsidP="00AB61C2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</w:t>
      </w:r>
      <w:r w:rsidR="00280ED5">
        <w:rPr>
          <w:rFonts w:cs="Times New Roman"/>
          <w:b/>
          <w:szCs w:val="24"/>
        </w:rPr>
        <w:t xml:space="preserve">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pracovník úřadu</w:t>
      </w:r>
    </w:p>
    <w:p w:rsidR="00280ED5" w:rsidRDefault="00280ED5" w:rsidP="00AB61C2">
      <w:pPr>
        <w:pStyle w:val="Bezmezer"/>
        <w:jc w:val="both"/>
        <w:rPr>
          <w:rFonts w:cs="Times New Roman"/>
          <w:szCs w:val="24"/>
        </w:rPr>
      </w:pPr>
    </w:p>
    <w:p w:rsidR="00280ED5" w:rsidRDefault="00280ED5" w:rsidP="00AB61C2">
      <w:pPr>
        <w:pStyle w:val="Bezmezer"/>
        <w:jc w:val="both"/>
        <w:rPr>
          <w:rFonts w:cs="Times New Roman"/>
          <w:szCs w:val="24"/>
        </w:rPr>
      </w:pPr>
    </w:p>
    <w:p w:rsidR="00280ED5" w:rsidRPr="00280ED5" w:rsidRDefault="00280ED5" w:rsidP="00AB61C2">
      <w:pPr>
        <w:pStyle w:val="Bezmezer"/>
        <w:jc w:val="both"/>
        <w:rPr>
          <w:rFonts w:cs="Times New Roman"/>
          <w:b/>
          <w:i/>
          <w:szCs w:val="24"/>
          <w:u w:val="single"/>
        </w:rPr>
      </w:pPr>
      <w:r w:rsidRPr="00280ED5">
        <w:rPr>
          <w:rFonts w:cs="Times New Roman"/>
          <w:b/>
          <w:i/>
          <w:szCs w:val="24"/>
          <w:u w:val="single"/>
        </w:rPr>
        <w:t>Voličský průkaz:</w:t>
      </w:r>
    </w:p>
    <w:p w:rsidR="00280ED5" w:rsidRPr="00280ED5" w:rsidRDefault="00280ED5" w:rsidP="00AB61C2">
      <w:pPr>
        <w:pStyle w:val="Bezmezer"/>
        <w:jc w:val="both"/>
        <w:rPr>
          <w:rFonts w:cs="Times New Roman"/>
          <w:i/>
          <w:szCs w:val="24"/>
        </w:rPr>
      </w:pPr>
    </w:p>
    <w:p w:rsidR="00280ED5" w:rsidRPr="00280ED5" w:rsidRDefault="00280ED5" w:rsidP="00AB61C2">
      <w:pPr>
        <w:pStyle w:val="Bezmezer"/>
        <w:jc w:val="both"/>
        <w:rPr>
          <w:rFonts w:cs="Times New Roman"/>
          <w:i/>
          <w:szCs w:val="24"/>
        </w:rPr>
      </w:pPr>
      <w:proofErr w:type="gramStart"/>
      <w:r w:rsidRPr="00280ED5">
        <w:rPr>
          <w:rFonts w:cs="Times New Roman"/>
          <w:i/>
          <w:szCs w:val="24"/>
        </w:rPr>
        <w:t>pro 1.kolo</w:t>
      </w:r>
      <w:proofErr w:type="gramEnd"/>
      <w:r w:rsidRPr="00280ED5">
        <w:rPr>
          <w:rFonts w:cs="Times New Roman"/>
          <w:i/>
          <w:szCs w:val="24"/>
        </w:rPr>
        <w:t xml:space="preserve"> volby č.: ……………………….</w:t>
      </w:r>
    </w:p>
    <w:p w:rsidR="00280ED5" w:rsidRPr="00280ED5" w:rsidRDefault="00280ED5" w:rsidP="00AB61C2">
      <w:pPr>
        <w:pStyle w:val="Bezmezer"/>
        <w:jc w:val="both"/>
        <w:rPr>
          <w:rFonts w:cs="Times New Roman"/>
          <w:i/>
          <w:szCs w:val="24"/>
        </w:rPr>
      </w:pPr>
    </w:p>
    <w:p w:rsidR="00280ED5" w:rsidRPr="00280ED5" w:rsidRDefault="00280ED5" w:rsidP="00AB61C2">
      <w:pPr>
        <w:pStyle w:val="Bezmezer"/>
        <w:jc w:val="both"/>
        <w:rPr>
          <w:rFonts w:cs="Times New Roman"/>
          <w:i/>
          <w:szCs w:val="24"/>
        </w:rPr>
      </w:pPr>
      <w:proofErr w:type="gramStart"/>
      <w:r w:rsidRPr="00280ED5">
        <w:rPr>
          <w:rFonts w:cs="Times New Roman"/>
          <w:i/>
          <w:szCs w:val="24"/>
        </w:rPr>
        <w:t>pro 2.kolo</w:t>
      </w:r>
      <w:proofErr w:type="gramEnd"/>
      <w:r w:rsidRPr="00280ED5">
        <w:rPr>
          <w:rFonts w:cs="Times New Roman"/>
          <w:i/>
          <w:szCs w:val="24"/>
        </w:rPr>
        <w:t xml:space="preserve"> volby č.: ……………………….</w:t>
      </w:r>
    </w:p>
    <w:p w:rsidR="00AB61C2" w:rsidRPr="00280ED5" w:rsidRDefault="00AB61C2" w:rsidP="00AB61C2">
      <w:pPr>
        <w:pStyle w:val="Bezmezer"/>
        <w:jc w:val="both"/>
        <w:rPr>
          <w:rFonts w:cs="Times New Roman"/>
          <w:i/>
          <w:szCs w:val="24"/>
        </w:rPr>
      </w:pPr>
    </w:p>
    <w:p w:rsidR="00AB61C2" w:rsidRPr="00280ED5" w:rsidRDefault="00AB61C2" w:rsidP="00AB61C2">
      <w:pPr>
        <w:pStyle w:val="Bezmezer"/>
        <w:jc w:val="both"/>
        <w:rPr>
          <w:rFonts w:cs="Times New Roman"/>
          <w:i/>
          <w:szCs w:val="24"/>
        </w:rPr>
      </w:pPr>
    </w:p>
    <w:p w:rsidR="00280ED5" w:rsidRDefault="00280ED5" w:rsidP="00280ED5">
      <w:pPr>
        <w:pStyle w:val="Bezmezer"/>
        <w:jc w:val="both"/>
        <w:rPr>
          <w:rFonts w:cs="Times New Roman"/>
          <w:i/>
          <w:szCs w:val="24"/>
        </w:rPr>
      </w:pPr>
      <w:r w:rsidRPr="00280ED5">
        <w:rPr>
          <w:rFonts w:cs="Times New Roman"/>
          <w:i/>
          <w:sz w:val="52"/>
          <w:szCs w:val="52"/>
        </w:rPr>
        <w:t xml:space="preserve">□ </w:t>
      </w:r>
      <w:r w:rsidRPr="00280ED5">
        <w:rPr>
          <w:rFonts w:cs="Times New Roman"/>
          <w:i/>
          <w:szCs w:val="24"/>
        </w:rPr>
        <w:t>převzal/a osobně volič dne: …………………</w:t>
      </w:r>
      <w:r>
        <w:rPr>
          <w:rFonts w:cs="Times New Roman"/>
          <w:i/>
          <w:szCs w:val="24"/>
        </w:rPr>
        <w:t xml:space="preserve"> totožnost ověřena dle: ………………………</w:t>
      </w:r>
      <w:proofErr w:type="gramStart"/>
      <w:r>
        <w:rPr>
          <w:rFonts w:cs="Times New Roman"/>
          <w:i/>
          <w:szCs w:val="24"/>
        </w:rPr>
        <w:t>…...</w:t>
      </w:r>
      <w:proofErr w:type="gramEnd"/>
    </w:p>
    <w:p w:rsidR="00B401F1" w:rsidRDefault="00B401F1" w:rsidP="00280ED5">
      <w:pPr>
        <w:pStyle w:val="Bezmezer"/>
        <w:jc w:val="both"/>
        <w:rPr>
          <w:rFonts w:cs="Times New Roman"/>
          <w:i/>
          <w:szCs w:val="24"/>
        </w:rPr>
      </w:pPr>
    </w:p>
    <w:p w:rsidR="00B401F1" w:rsidRDefault="00B401F1" w:rsidP="00280ED5">
      <w:pPr>
        <w:pStyle w:val="Bezmezer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>………………………………………...</w:t>
      </w:r>
    </w:p>
    <w:p w:rsidR="00B401F1" w:rsidRPr="00280ED5" w:rsidRDefault="00B401F1" w:rsidP="00280ED5">
      <w:pPr>
        <w:pStyle w:val="Bezmezer"/>
        <w:jc w:val="both"/>
        <w:rPr>
          <w:i/>
          <w:szCs w:val="24"/>
          <w:vertAlign w:val="superscript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 xml:space="preserve">               Podpis voliče</w:t>
      </w:r>
    </w:p>
    <w:p w:rsidR="00AB61C2" w:rsidRDefault="00AB61C2" w:rsidP="00AB61C2">
      <w:pPr>
        <w:pStyle w:val="Bezmezer"/>
        <w:jc w:val="both"/>
        <w:rPr>
          <w:rFonts w:cs="Times New Roman"/>
          <w:szCs w:val="24"/>
        </w:rPr>
      </w:pPr>
    </w:p>
    <w:p w:rsidR="00280ED5" w:rsidRPr="00280ED5" w:rsidRDefault="00280ED5" w:rsidP="00280ED5">
      <w:pPr>
        <w:pStyle w:val="Bezmezer"/>
        <w:jc w:val="both"/>
        <w:rPr>
          <w:i/>
          <w:szCs w:val="24"/>
          <w:vertAlign w:val="superscript"/>
        </w:rPr>
      </w:pPr>
      <w:r w:rsidRPr="00280ED5">
        <w:rPr>
          <w:rFonts w:cs="Times New Roman"/>
          <w:i/>
          <w:sz w:val="52"/>
          <w:szCs w:val="52"/>
        </w:rPr>
        <w:t xml:space="preserve">□ </w:t>
      </w:r>
      <w:r w:rsidRPr="00280ED5">
        <w:rPr>
          <w:rFonts w:cs="Times New Roman"/>
          <w:i/>
          <w:szCs w:val="24"/>
        </w:rPr>
        <w:t>odeslán voliči dne: ……………</w:t>
      </w:r>
      <w:r>
        <w:rPr>
          <w:rFonts w:cs="Times New Roman"/>
          <w:i/>
          <w:szCs w:val="24"/>
        </w:rPr>
        <w:t>…..</w:t>
      </w:r>
      <w:r w:rsidRPr="00280ED5">
        <w:rPr>
          <w:rFonts w:cs="Times New Roman"/>
          <w:i/>
          <w:szCs w:val="24"/>
        </w:rPr>
        <w:t xml:space="preserve"> </w:t>
      </w:r>
      <w:proofErr w:type="gramStart"/>
      <w:r w:rsidRPr="00280ED5">
        <w:rPr>
          <w:rFonts w:cs="Times New Roman"/>
          <w:i/>
          <w:szCs w:val="24"/>
        </w:rPr>
        <w:t>Č.j.</w:t>
      </w:r>
      <w:proofErr w:type="gramEnd"/>
      <w:r w:rsidRPr="00280ED5">
        <w:rPr>
          <w:rFonts w:cs="Times New Roman"/>
          <w:i/>
          <w:szCs w:val="24"/>
        </w:rPr>
        <w:t>: ……………………….. podpis: ……………………</w:t>
      </w:r>
      <w:r>
        <w:rPr>
          <w:rFonts w:cs="Times New Roman"/>
          <w:i/>
          <w:szCs w:val="24"/>
        </w:rPr>
        <w:t>…..</w:t>
      </w:r>
    </w:p>
    <w:p w:rsidR="00AB61C2" w:rsidRPr="00AB61C2" w:rsidRDefault="00AB61C2" w:rsidP="00AB61C2">
      <w:pPr>
        <w:pStyle w:val="Bezmezer"/>
        <w:jc w:val="both"/>
        <w:rPr>
          <w:szCs w:val="24"/>
          <w:vertAlign w:val="superscript"/>
        </w:rPr>
      </w:pPr>
    </w:p>
    <w:p w:rsidR="00AB61C2" w:rsidRPr="00AB61C2" w:rsidRDefault="00AB61C2" w:rsidP="00AB61C2">
      <w:pPr>
        <w:pStyle w:val="Bezmezer"/>
        <w:jc w:val="both"/>
        <w:rPr>
          <w:szCs w:val="24"/>
          <w:vertAlign w:val="superscript"/>
        </w:rPr>
      </w:pPr>
    </w:p>
    <w:p w:rsidR="00AB61C2" w:rsidRDefault="00AB61C2" w:rsidP="00AB61C2">
      <w:pPr>
        <w:pStyle w:val="Bezmezer"/>
      </w:pPr>
    </w:p>
    <w:p w:rsidR="00AB61C2" w:rsidRPr="00AB61C2" w:rsidRDefault="00AB61C2" w:rsidP="00AB61C2">
      <w:pPr>
        <w:pStyle w:val="Bezmezer"/>
      </w:pPr>
    </w:p>
    <w:sectPr w:rsidR="00AB61C2" w:rsidRPr="00AB61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5E" w:rsidRDefault="00210E5E" w:rsidP="006E5224">
      <w:pPr>
        <w:spacing w:after="0" w:line="240" w:lineRule="auto"/>
      </w:pPr>
      <w:r>
        <w:separator/>
      </w:r>
    </w:p>
  </w:endnote>
  <w:endnote w:type="continuationSeparator" w:id="0">
    <w:p w:rsidR="00210E5E" w:rsidRDefault="00210E5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24" w:rsidRDefault="006E5224" w:rsidP="006E5224">
    <w:pPr>
      <w:pStyle w:val="Zpat"/>
      <w:jc w:val="center"/>
    </w:pPr>
    <w:r>
      <w:rPr>
        <w:noProof/>
        <w:color w:val="5B9BD5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8A51C7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separate"/>
    </w:r>
    <w:r w:rsidR="00172789" w:rsidRPr="0017278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5E" w:rsidRDefault="00210E5E" w:rsidP="006E5224">
      <w:pPr>
        <w:spacing w:after="0" w:line="240" w:lineRule="auto"/>
      </w:pPr>
      <w:r>
        <w:separator/>
      </w:r>
    </w:p>
  </w:footnote>
  <w:footnote w:type="continuationSeparator" w:id="0">
    <w:p w:rsidR="00210E5E" w:rsidRDefault="00210E5E" w:rsidP="006E5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D2"/>
    <w:rsid w:val="00122466"/>
    <w:rsid w:val="00172789"/>
    <w:rsid w:val="00210E5E"/>
    <w:rsid w:val="00266AD2"/>
    <w:rsid w:val="00280ED5"/>
    <w:rsid w:val="006E5224"/>
    <w:rsid w:val="00786731"/>
    <w:rsid w:val="00AB61C2"/>
    <w:rsid w:val="00B401F1"/>
    <w:rsid w:val="00B65C5E"/>
    <w:rsid w:val="00C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B2E4B-163A-4C6A-8042-ECAEC2F1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266AD2"/>
    <w:pPr>
      <w:spacing w:line="25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466"/>
    <w:pPr>
      <w:spacing w:after="0" w:line="240" w:lineRule="auto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A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AD2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66AD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AD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A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AD2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E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22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E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2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borecka</dc:creator>
  <cp:keywords/>
  <dc:description/>
  <cp:lastModifiedBy>borecka</cp:lastModifiedBy>
  <cp:revision>4</cp:revision>
  <cp:lastPrinted>2022-11-08T11:50:00Z</cp:lastPrinted>
  <dcterms:created xsi:type="dcterms:W3CDTF">2017-10-30T09:44:00Z</dcterms:created>
  <dcterms:modified xsi:type="dcterms:W3CDTF">2022-11-08T11:50:00Z</dcterms:modified>
</cp:coreProperties>
</file>